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left"/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</w:pPr>
      <w:bookmarkStart w:id="3" w:name="_GoBack"/>
      <w:bookmarkStart w:id="0" w:name="标题"/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"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  <w:lang w:val="en" w:eastAsia="zh-CN"/>
        </w:rPr>
        <w:t>《</w:t>
      </w:r>
      <w:r>
        <w:rPr>
          <w:rFonts w:hint="default" w:ascii="方正小标宋简体" w:hAnsi="方正小标宋简体" w:eastAsia="方正小标宋简体" w:cs="方正小标宋简体"/>
          <w:spacing w:val="-6"/>
          <w:sz w:val="36"/>
          <w:szCs w:val="36"/>
          <w:highlight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  <w:lang w:val="en" w:eastAsia="zh-CN"/>
        </w:rPr>
        <w:t>福建省渔业统计年鉴》印刷服务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  <w:lang w:val="en" w:eastAsia="zh-CN"/>
        </w:rPr>
        <w:t>报价单</w:t>
      </w:r>
    </w:p>
    <w:bookmarkEnd w:id="3"/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91"/>
        <w:gridCol w:w="419"/>
        <w:gridCol w:w="1355"/>
        <w:gridCol w:w="1657"/>
        <w:gridCol w:w="3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报价单位</w:t>
            </w:r>
          </w:p>
        </w:tc>
        <w:tc>
          <w:tcPr>
            <w:tcW w:w="6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单位地址</w:t>
            </w:r>
          </w:p>
        </w:tc>
        <w:tc>
          <w:tcPr>
            <w:tcW w:w="67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法定代表人</w:t>
            </w:r>
          </w:p>
        </w:tc>
        <w:tc>
          <w:tcPr>
            <w:tcW w:w="67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联系人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电话（手机）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传真号码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电子邮箱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项目名称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含税报价（元）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  <w:lang w:val="en-US" w:eastAsia="zh-CN"/>
              </w:rPr>
              <w:t>福建省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  <w:lang w:eastAsia="zh-CN"/>
              </w:rPr>
              <w:t>渔业统计年鉴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  <w:lang w:val="en-US" w:eastAsia="zh-CN"/>
              </w:rPr>
              <w:t>印刷服务项目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b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pacing w:val="-6"/>
                <w:kern w:val="0"/>
                <w:sz w:val="24"/>
                <w:szCs w:val="20"/>
                <w:highlight w:val="none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b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pacing w:val="-6"/>
                <w:kern w:val="0"/>
                <w:sz w:val="24"/>
                <w:szCs w:val="20"/>
                <w:highlight w:val="none"/>
              </w:rPr>
              <w:t>说明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承诺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其他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宋体" w:hAnsi="宋体" w:cs="宋体"/>
                <w:color w:val="FF0000"/>
                <w:spacing w:val="-6"/>
                <w:kern w:val="0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宋体" w:hAnsi="宋体" w:cs="宋体"/>
                <w:color w:val="FF0000"/>
                <w:spacing w:val="-6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仿宋_GB2312" w:cs="宋体"/>
                <w:b/>
                <w:spacing w:val="-6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-6"/>
                <w:kern w:val="0"/>
                <w:sz w:val="24"/>
                <w:szCs w:val="20"/>
                <w:highlight w:val="none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仿宋_GB2312" w:cs="宋体"/>
                <w:b/>
                <w:spacing w:val="-6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-6"/>
                <w:kern w:val="0"/>
                <w:sz w:val="24"/>
                <w:szCs w:val="20"/>
                <w:highlight w:val="none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b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spacing w:val="-6"/>
                <w:kern w:val="0"/>
                <w:sz w:val="24"/>
                <w:szCs w:val="20"/>
                <w:highlight w:val="none"/>
              </w:rPr>
              <w:t>盖章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960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960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960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960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年</w:t>
            </w:r>
            <w:r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 xml:space="preserve">     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月</w:t>
            </w:r>
            <w:r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0"/>
                <w:highlight w:val="none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960"/>
              <w:rPr>
                <w:rFonts w:hint="default" w:ascii="宋体" w:hAnsi="宋体" w:cs="宋体"/>
                <w:spacing w:val="-6"/>
                <w:kern w:val="0"/>
                <w:sz w:val="24"/>
                <w:szCs w:val="20"/>
                <w:highlight w:val="none"/>
              </w:rPr>
            </w:pPr>
          </w:p>
        </w:tc>
      </w:tr>
      <w:bookmarkEnd w:id="0"/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eastAsia="仿宋_GB2312"/>
          <w:lang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2098" w:right="1531" w:bottom="1701" w:left="1531" w:header="851" w:footer="992" w:gutter="0"/>
          <w:cols w:space="720" w:num="1"/>
          <w:rtlGutter w:val="0"/>
          <w:docGrid w:type="linesAndChars" w:linePitch="590" w:charSpace="-849"/>
        </w:sectPr>
      </w:pPr>
      <w:bookmarkStart w:id="1" w:name="BodyStart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bookmarkStart w:id="2" w:name="BodyEnd"/>
      <w:bookmarkEnd w:id="2"/>
    </w:p>
    <w:sectPr>
      <w:footerReference r:id="rId5" w:type="default"/>
      <w:type w:val="continuous"/>
      <w:pgSz w:w="11906" w:h="16838"/>
      <w:pgMar w:top="2098" w:right="1531" w:bottom="1701" w:left="1531" w:header="851" w:footer="992" w:gutter="0"/>
      <w:pgNumType w:fmt="numberInDash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 w:val="0"/>
      <w:overflowPunct w:val="0"/>
      <w:autoSpaceDE w:val="0"/>
      <w:autoSpaceDN w:val="0"/>
      <w:adjustRightInd w:val="0"/>
      <w:spacing w:line="240" w:lineRule="atLeast"/>
      <w:ind w:right="360" w:firstLine="360"/>
      <w:jc w:val="right"/>
      <w:textAlignment w:val="baseline"/>
      <w:rPr>
        <w:rFonts w:hint="eastAsia" w:ascii="楷体_GB2312" w:hAnsi="Calibri" w:eastAsia="楷体_GB2312" w:cs="Times New Roman"/>
        <w:spacing w:val="-6"/>
        <w:kern w:val="2"/>
        <w:sz w:val="28"/>
        <w:lang w:val="en-US" w:eastAsia="zh-CN"/>
      </w:rPr>
    </w:pPr>
    <w:r>
      <w:rPr>
        <w:rFonts w:ascii="Calibri" w:hAnsi="Calibri" w:eastAsia="仿宋_GB2312" w:cs="Times New Roman"/>
        <w:spacing w:val="-6"/>
        <w:kern w:val="2"/>
        <w:sz w:val="28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tLeast"/>
                            <w:jc w:val="both"/>
                            <w:textAlignment w:val="baseline"/>
                            <w:rPr>
                              <w:rFonts w:ascii="Calibri" w:hAnsi="Calibri" w:eastAsia="仿宋_GB2312" w:cs="Times New Roman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</w:pPr>
                          <w:r>
                            <w:rPr>
                              <w:rFonts w:ascii="Calibri" w:hAnsi="Calibri" w:eastAsia="仿宋_GB2312" w:cs="Times New Roman"/>
                              <w:color w:val="FFFFFF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仿宋_GB2312" w:cs="Times New Roman"/>
                              <w:color w:val="FFFFFF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仿宋_GB2312" w:cs="Times New Roman"/>
                              <w:color w:val="FFFFFF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仿宋_GB2312" w:cs="Times New Roman"/>
                              <w:color w:val="FFFFFF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Calibri" w:hAnsi="Calibri" w:eastAsia="仿宋_GB2312" w:cs="Times New Roman"/>
                              <w:color w:val="FFFFFF"/>
                              <w:spacing w:val="-6"/>
                              <w:kern w:val="2"/>
                              <w:sz w:val="2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color="#FFFFFF" filled="t" stroked="f" coordsize="21600,21600" o:gfxdata="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7wQHdEAAAAFAQAADwAAAAAAAAABACAAAAAi&#10;AAAAZHJzL2Rvd25yZXYueG1sUEsBAhQAFAAAAAgAh07iQKw1MZ5KAgAAmAQAAA4AAAAAAAAAAQAg&#10;AAAAIAEAAGRycy9lMm9Eb2MueG1sUEsFBgAAAAAGAAYAWQEAANwFAAAAAA==&#10;">
              <v:fill on="t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spacing w:line="240" w:lineRule="atLeast"/>
                      <w:jc w:val="both"/>
                      <w:textAlignment w:val="baseline"/>
                      <w:rPr>
                        <w:rFonts w:ascii="Calibri" w:hAnsi="Calibri" w:eastAsia="仿宋_GB2312" w:cs="Times New Roman"/>
                        <w:spacing w:val="-6"/>
                        <w:kern w:val="2"/>
                        <w:sz w:val="20"/>
                        <w:lang w:val="en-US" w:eastAsia="zh-CN"/>
                      </w:rPr>
                    </w:pPr>
                    <w:r>
                      <w:rPr>
                        <w:rFonts w:ascii="Calibri" w:hAnsi="Calibri" w:eastAsia="仿宋_GB2312" w:cs="Times New Roman"/>
                        <w:color w:val="FFFFFF"/>
                        <w:spacing w:val="-6"/>
                        <w:kern w:val="2"/>
                        <w:sz w:val="20"/>
                        <w:lang w:val="en-US" w:eastAsia="zh-CN"/>
                      </w:rPr>
                      <w:fldChar w:fldCharType="begin"/>
                    </w:r>
                    <w:r>
                      <w:rPr>
                        <w:rFonts w:ascii="Calibri" w:hAnsi="Calibri" w:eastAsia="仿宋_GB2312" w:cs="Times New Roman"/>
                        <w:color w:val="FFFFFF"/>
                        <w:spacing w:val="-6"/>
                        <w:kern w:val="2"/>
                        <w:sz w:val="2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仿宋_GB2312" w:cs="Times New Roman"/>
                        <w:color w:val="FFFFFF"/>
                        <w:spacing w:val="-6"/>
                        <w:kern w:val="2"/>
                        <w:sz w:val="2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ascii="Calibri" w:hAnsi="Calibri" w:eastAsia="仿宋_GB2312" w:cs="Times New Roman"/>
                        <w:color w:val="FFFFFF"/>
                        <w:spacing w:val="-6"/>
                        <w:kern w:val="2"/>
                        <w:sz w:val="20"/>
                        <w:lang w:val="en-US" w:eastAsia="zh-CN"/>
                      </w:rPr>
                      <w:t>- 1 -</w:t>
                    </w:r>
                    <w:r>
                      <w:rPr>
                        <w:rFonts w:ascii="Calibri" w:hAnsi="Calibri" w:eastAsia="仿宋_GB2312" w:cs="Times New Roman"/>
                        <w:color w:val="FFFFFF"/>
                        <w:spacing w:val="-6"/>
                        <w:kern w:val="2"/>
                        <w:sz w:val="2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仿宋_GB2312" w:cs="Times New Roman"/>
        <w:spacing w:val="-6"/>
        <w:kern w:val="2"/>
        <w:sz w:val="2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tLeast"/>
                            <w:jc w:val="both"/>
                            <w:textAlignment w:val="baseline"/>
                            <w:rPr>
                              <w:rFonts w:hint="eastAsia" w:ascii="Calibri" w:hAnsi="Calibri" w:eastAsia="仿宋_GB2312" w:cs="Times New Roman"/>
                              <w:spacing w:val="-6"/>
                              <w:kern w:val="2"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overflowPunct w:val="0"/>
                      <w:autoSpaceDE w:val="0"/>
                      <w:autoSpaceDN w:val="0"/>
                      <w:adjustRightInd w:val="0"/>
                      <w:spacing w:line="240" w:lineRule="atLeast"/>
                      <w:jc w:val="both"/>
                      <w:textAlignment w:val="baseline"/>
                      <w:rPr>
                        <w:rFonts w:hint="eastAsia" w:ascii="Calibri" w:hAnsi="Calibri" w:eastAsia="仿宋_GB2312" w:cs="Times New Roman"/>
                        <w:spacing w:val="-6"/>
                        <w:kern w:val="2"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仿宋_GB2312" w:cs="Times New Roman"/>
        <w:spacing w:val="-6"/>
        <w:kern w:val="2"/>
        <w:sz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52047"/>
    <w:multiLevelType w:val="multilevel"/>
    <w:tmpl w:val="13C52047"/>
    <w:lvl w:ilvl="0" w:tentative="0">
      <w:start w:val="1"/>
      <w:numFmt w:val="decimal"/>
      <w:suff w:val="space"/>
      <w:lvlText w:val="第%1章 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suff w:val="space"/>
      <w:lvlText w:val="%1.%2"/>
      <w:lvlJc w:val="left"/>
      <w:pPr>
        <w:ind w:left="562" w:hanging="42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ind w:left="1407" w:hanging="84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1550" w:hanging="8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127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suff w:val="space"/>
      <w:lvlText w:val="%1.%2.%3.%4.%5.%6.%7"/>
      <w:lvlJc w:val="left"/>
      <w:pPr>
        <w:ind w:left="98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764"/>
        </w:tabs>
        <w:ind w:left="4764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Name" w:val=",BodyEnd,BodyStart"/>
    <w:docVar w:name="commondata" w:val="eyJoZGlkIjoiZWI3MTk4N2U5NzRiNDQ4NTU1MDhjMWU2YTU4OTA5ZjcifQ=="/>
    <w:docVar w:name="IsOAFile" w:val="1"/>
    <w:docVar w:name="OpenTime" w:val="2022-03-21 10:34:42"/>
    <w:docVar w:name="SessionId" w:val="DomAuthSessId=5170157791BBCAEBA855C78ACDDE0379"/>
  </w:docVars>
  <w:rsids>
    <w:rsidRoot w:val="00172A27"/>
    <w:rsid w:val="01102690"/>
    <w:rsid w:val="09B73E21"/>
    <w:rsid w:val="130D2246"/>
    <w:rsid w:val="1A7029CC"/>
    <w:rsid w:val="1B621480"/>
    <w:rsid w:val="29A13E0D"/>
    <w:rsid w:val="3FF9F55B"/>
    <w:rsid w:val="41F321F4"/>
    <w:rsid w:val="5AD2138E"/>
    <w:rsid w:val="5FFE226C"/>
    <w:rsid w:val="6583AF57"/>
    <w:rsid w:val="67EFD998"/>
    <w:rsid w:val="6B3FC9DB"/>
    <w:rsid w:val="6BAC1B2C"/>
    <w:rsid w:val="6EF3CDCC"/>
    <w:rsid w:val="73EF5028"/>
    <w:rsid w:val="77BD6E45"/>
    <w:rsid w:val="77EDA1D9"/>
    <w:rsid w:val="7F0B31EA"/>
    <w:rsid w:val="7FBFB2AE"/>
    <w:rsid w:val="7FEE04AD"/>
    <w:rsid w:val="AFDF9FE9"/>
    <w:rsid w:val="BAFDBB5D"/>
    <w:rsid w:val="BFDBEA9D"/>
    <w:rsid w:val="DF4F68B4"/>
    <w:rsid w:val="DFFE3A7C"/>
    <w:rsid w:val="FC5F0A75"/>
    <w:rsid w:val="FDFE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numPr>
        <w:ilvl w:val="2"/>
        <w:numId w:val="1"/>
      </w:numPr>
      <w:spacing w:before="120" w:after="120" w:line="360" w:lineRule="auto"/>
      <w:jc w:val="both"/>
      <w:outlineLvl w:val="2"/>
    </w:pPr>
    <w:rPr>
      <w:rFonts w:ascii="Times New Roman" w:hAnsi="Times New Roman" w:eastAsia="仿宋_GB2312" w:cs="Times New Roman"/>
      <w:b/>
      <w:bCs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2013-11-24T04:23:00Z</dcterms:created>
  <dc:creator>hyadmin</dc:creator>
  <cp:lastModifiedBy>xxzx</cp:lastModifiedBy>
  <cp:lastPrinted>2024-11-01T17:57:00Z</cp:lastPrinted>
  <dcterms:modified xsi:type="dcterms:W3CDTF">2024-11-01T10:59:18Z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E55CEC1F4AEF4C36B5B979DA3D1E9DC5_13</vt:lpwstr>
  </property>
</Properties>
</file>