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项目第三方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竣工财务决算审核服务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报价单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tbl>
      <w:tblPr>
        <w:tblStyle w:val="4"/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52"/>
        <w:gridCol w:w="1986"/>
        <w:gridCol w:w="2075"/>
        <w:gridCol w:w="223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报价单位</w:t>
            </w:r>
          </w:p>
        </w:tc>
        <w:tc>
          <w:tcPr>
            <w:tcW w:w="12840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单位地址</w:t>
            </w:r>
          </w:p>
        </w:tc>
        <w:tc>
          <w:tcPr>
            <w:tcW w:w="12840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法定代表人</w:t>
            </w:r>
          </w:p>
        </w:tc>
        <w:tc>
          <w:tcPr>
            <w:tcW w:w="12840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4275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电话（手机）</w:t>
            </w:r>
          </w:p>
        </w:tc>
        <w:tc>
          <w:tcPr>
            <w:tcW w:w="47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传真号码</w:t>
            </w:r>
          </w:p>
        </w:tc>
        <w:tc>
          <w:tcPr>
            <w:tcW w:w="4275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47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0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项目名称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第三方竣工财务决算审核服务</w:t>
            </w:r>
          </w:p>
        </w:tc>
        <w:tc>
          <w:tcPr>
            <w:tcW w:w="855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含税报价（元）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95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报价说明</w:t>
            </w:r>
          </w:p>
        </w:tc>
        <w:tc>
          <w:tcPr>
            <w:tcW w:w="41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服务承诺</w:t>
            </w:r>
          </w:p>
        </w:tc>
        <w:tc>
          <w:tcPr>
            <w:tcW w:w="855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95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8550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95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报价单位盖章</w:t>
            </w:r>
          </w:p>
        </w:tc>
        <w:tc>
          <w:tcPr>
            <w:tcW w:w="12705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年   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月   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7BD7AE"/>
    <w:rsid w:val="11DDF88B"/>
    <w:rsid w:val="1FE66FCD"/>
    <w:rsid w:val="37D46546"/>
    <w:rsid w:val="399740FD"/>
    <w:rsid w:val="3FBDD1B6"/>
    <w:rsid w:val="47B72CF7"/>
    <w:rsid w:val="5D9DF78E"/>
    <w:rsid w:val="67FD10F0"/>
    <w:rsid w:val="6B8DFDDE"/>
    <w:rsid w:val="6FFE7AB9"/>
    <w:rsid w:val="73FA3FA6"/>
    <w:rsid w:val="AF7BD7AE"/>
    <w:rsid w:val="D6EEC51F"/>
    <w:rsid w:val="DDFEC5AB"/>
    <w:rsid w:val="F193CCAD"/>
    <w:rsid w:val="F7574E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35.6666666666667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2021-09-22T09:40:00Z</dcterms:created>
  <dc:creator>hy</dc:creator>
  <cp:lastModifiedBy>颜榕昇</cp:lastModifiedBy>
  <cp:lastPrinted>2024-12-20T17:33:00Z</cp:lastPrinted>
  <dcterms:modified xsi:type="dcterms:W3CDTF">2024-12-20T09:46:23Z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